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34851" w14:textId="77777777" w:rsidR="00C17338" w:rsidRPr="00723C19" w:rsidRDefault="00C17338" w:rsidP="00C17338">
      <w:pPr>
        <w:shd w:val="clear" w:color="auto" w:fill="FFFFFF"/>
        <w:spacing w:line="360" w:lineRule="auto"/>
        <w:jc w:val="center"/>
        <w:rPr>
          <w:b/>
          <w:bCs/>
          <w:color w:val="000000"/>
          <w:sz w:val="26"/>
          <w:szCs w:val="26"/>
          <w:shd w:val="clear" w:color="auto" w:fill="FFFFFF"/>
        </w:rPr>
      </w:pPr>
      <w:bookmarkStart w:id="0" w:name="_Hlk106180348"/>
      <w:r w:rsidRPr="00723C19">
        <w:rPr>
          <w:b/>
          <w:bCs/>
          <w:color w:val="000000"/>
          <w:sz w:val="26"/>
          <w:szCs w:val="26"/>
          <w:shd w:val="clear" w:color="auto" w:fill="FFFFFF"/>
          <w:lang w:val="en-US"/>
        </w:rPr>
        <w:t>TRƯỜNG</w:t>
      </w:r>
      <w:r w:rsidRPr="00723C19">
        <w:rPr>
          <w:b/>
          <w:bCs/>
          <w:color w:val="000000"/>
          <w:sz w:val="26"/>
          <w:szCs w:val="26"/>
          <w:shd w:val="clear" w:color="auto" w:fill="FFFFFF"/>
        </w:rPr>
        <w:t xml:space="preserve"> THPT CHUYÊN LÊ QUÝ ĐÔN – QUẢNG TRỊ</w:t>
      </w:r>
    </w:p>
    <w:p w14:paraId="5DAA26C3" w14:textId="35210215" w:rsidR="00C17338" w:rsidRPr="00723C19" w:rsidRDefault="00C17338" w:rsidP="00C17338">
      <w:pPr>
        <w:shd w:val="clear" w:color="auto" w:fill="FFFFFF"/>
        <w:spacing w:line="360" w:lineRule="auto"/>
        <w:jc w:val="center"/>
        <w:rPr>
          <w:b/>
          <w:bCs/>
          <w:color w:val="000000"/>
          <w:sz w:val="26"/>
          <w:szCs w:val="26"/>
          <w:shd w:val="clear" w:color="auto" w:fill="FFFFFF"/>
          <w:lang w:val="en-US"/>
        </w:rPr>
      </w:pPr>
      <w:r w:rsidRPr="00723C19">
        <w:rPr>
          <w:b/>
          <w:bCs/>
          <w:color w:val="000000"/>
          <w:sz w:val="26"/>
          <w:szCs w:val="26"/>
          <w:shd w:val="clear" w:color="auto" w:fill="FFFFFF"/>
        </w:rPr>
        <w:t>MÔN NGỮ VĂN 10</w:t>
      </w:r>
      <w:r w:rsidRPr="00723C19">
        <w:rPr>
          <w:b/>
          <w:bCs/>
          <w:color w:val="000000"/>
          <w:sz w:val="26"/>
          <w:szCs w:val="26"/>
          <w:shd w:val="clear" w:color="auto" w:fill="FFFFFF"/>
          <w:lang w:val="en-US"/>
        </w:rPr>
        <w:t xml:space="preserve"> – NĂM HỌC 2022-2023</w:t>
      </w:r>
    </w:p>
    <w:p w14:paraId="639DF0C9" w14:textId="77777777" w:rsidR="00C17338" w:rsidRPr="00723C19" w:rsidRDefault="00C17338" w:rsidP="00C17338">
      <w:pPr>
        <w:shd w:val="clear" w:color="auto" w:fill="FFFFFF"/>
        <w:spacing w:line="360" w:lineRule="auto"/>
        <w:jc w:val="center"/>
        <w:rPr>
          <w:b/>
          <w:bCs/>
          <w:color w:val="000000"/>
          <w:sz w:val="26"/>
          <w:szCs w:val="26"/>
          <w:shd w:val="clear" w:color="auto" w:fill="FFFFFF"/>
        </w:rPr>
      </w:pPr>
      <w:r w:rsidRPr="00723C19">
        <w:rPr>
          <w:b/>
          <w:bCs/>
          <w:color w:val="000000"/>
          <w:sz w:val="26"/>
          <w:szCs w:val="26"/>
          <w:shd w:val="clear" w:color="auto" w:fill="FFFFFF"/>
        </w:rPr>
        <w:t>Thời gian: 180 phút (</w:t>
      </w:r>
      <w:r w:rsidRPr="00723C19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>không kể thời gian giao đề)</w:t>
      </w:r>
    </w:p>
    <w:p w14:paraId="3D2B4914" w14:textId="77777777" w:rsidR="00C17338" w:rsidRPr="00723C19" w:rsidRDefault="00C17338" w:rsidP="00C17338">
      <w:pPr>
        <w:shd w:val="clear" w:color="auto" w:fill="FFFFFF"/>
        <w:spacing w:line="360" w:lineRule="auto"/>
        <w:jc w:val="center"/>
        <w:rPr>
          <w:b/>
          <w:bCs/>
          <w:i/>
          <w:iCs/>
          <w:color w:val="000000"/>
          <w:sz w:val="26"/>
          <w:szCs w:val="26"/>
          <w:shd w:val="clear" w:color="auto" w:fill="FFFFFF"/>
        </w:rPr>
      </w:pPr>
      <w:r w:rsidRPr="00723C19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>(Đề thi gồm 1 trang, 2 câu)</w:t>
      </w:r>
    </w:p>
    <w:p w14:paraId="409F59FC" w14:textId="77777777" w:rsidR="00C17338" w:rsidRPr="00723C19" w:rsidRDefault="00C17338" w:rsidP="00C17338">
      <w:pPr>
        <w:shd w:val="clear" w:color="auto" w:fill="FFFFFF"/>
        <w:spacing w:line="360" w:lineRule="auto"/>
        <w:jc w:val="center"/>
        <w:rPr>
          <w:b/>
          <w:bCs/>
          <w:i/>
          <w:iCs/>
          <w:color w:val="000000"/>
          <w:sz w:val="26"/>
          <w:szCs w:val="26"/>
          <w:shd w:val="clear" w:color="auto" w:fill="FFFFFF"/>
        </w:rPr>
      </w:pPr>
    </w:p>
    <w:p w14:paraId="3C4BEA98" w14:textId="77777777" w:rsidR="00C17338" w:rsidRPr="00723C19" w:rsidRDefault="00C17338" w:rsidP="00C17338">
      <w:pPr>
        <w:shd w:val="clear" w:color="auto" w:fill="FFFFFF"/>
        <w:spacing w:line="360" w:lineRule="auto"/>
        <w:jc w:val="both"/>
        <w:rPr>
          <w:b/>
          <w:bCs/>
          <w:i/>
          <w:iCs/>
          <w:color w:val="000000"/>
          <w:sz w:val="26"/>
          <w:szCs w:val="26"/>
          <w:shd w:val="clear" w:color="auto" w:fill="FFFFFF"/>
        </w:rPr>
      </w:pPr>
      <w:r w:rsidRPr="00723C19">
        <w:rPr>
          <w:b/>
          <w:bCs/>
          <w:color w:val="000000"/>
          <w:sz w:val="26"/>
          <w:szCs w:val="26"/>
          <w:shd w:val="clear" w:color="auto" w:fill="FFFFFF"/>
        </w:rPr>
        <w:t>Câu 1. Nghị luận xã hội</w:t>
      </w:r>
      <w:r w:rsidRPr="00723C19">
        <w:rPr>
          <w:color w:val="000000"/>
          <w:sz w:val="26"/>
          <w:szCs w:val="26"/>
          <w:shd w:val="clear" w:color="auto" w:fill="FFFFFF"/>
        </w:rPr>
        <w:t xml:space="preserve"> </w:t>
      </w:r>
      <w:r w:rsidRPr="00723C19">
        <w:rPr>
          <w:b/>
          <w:bCs/>
          <w:color w:val="000000"/>
          <w:sz w:val="26"/>
          <w:szCs w:val="26"/>
          <w:shd w:val="clear" w:color="auto" w:fill="FFFFFF"/>
        </w:rPr>
        <w:t>(8,0 điểm)</w:t>
      </w:r>
    </w:p>
    <w:p w14:paraId="6D2F727E" w14:textId="77777777" w:rsidR="00C17338" w:rsidRPr="00723C19" w:rsidRDefault="00C17338" w:rsidP="00C17338">
      <w:pPr>
        <w:widowControl w:val="0"/>
        <w:spacing w:line="360" w:lineRule="auto"/>
        <w:ind w:left="720"/>
        <w:contextualSpacing/>
        <w:jc w:val="both"/>
        <w:rPr>
          <w:rFonts w:eastAsia="Helvetica Neue" w:cs="Helvetica Neue"/>
          <w:bCs/>
          <w:i/>
          <w:color w:val="000000"/>
          <w:sz w:val="26"/>
          <w:szCs w:val="26"/>
        </w:rPr>
      </w:pPr>
      <w:r w:rsidRPr="00723C19">
        <w:rPr>
          <w:rFonts w:eastAsia="Helvetica Neue" w:cs="Helvetica Neue"/>
          <w:bCs/>
          <w:color w:val="000000"/>
          <w:sz w:val="26"/>
          <w:szCs w:val="26"/>
        </w:rPr>
        <w:t xml:space="preserve">           </w:t>
      </w:r>
      <w:bookmarkStart w:id="1" w:name="_GoBack"/>
      <w:bookmarkEnd w:id="1"/>
      <w:r w:rsidRPr="00723C19">
        <w:rPr>
          <w:rFonts w:eastAsia="Helvetica Neue" w:cs="Helvetica Neue"/>
          <w:bCs/>
          <w:color w:val="000000"/>
          <w:sz w:val="26"/>
          <w:szCs w:val="26"/>
        </w:rPr>
        <w:t xml:space="preserve">                                     </w:t>
      </w:r>
      <w:r w:rsidRPr="00723C19">
        <w:rPr>
          <w:rFonts w:eastAsia="Helvetica Neue" w:cs="Helvetica Neue"/>
          <w:bCs/>
          <w:i/>
          <w:color w:val="000000"/>
          <w:sz w:val="26"/>
          <w:szCs w:val="26"/>
        </w:rPr>
        <w:t>Trẻ người = non dạ</w:t>
      </w:r>
    </w:p>
    <w:p w14:paraId="50483B7E" w14:textId="34960203" w:rsidR="00C17338" w:rsidRPr="00723C19" w:rsidRDefault="00C17338" w:rsidP="00C17338">
      <w:pPr>
        <w:widowControl w:val="0"/>
        <w:spacing w:line="360" w:lineRule="auto"/>
        <w:contextualSpacing/>
        <w:jc w:val="both"/>
        <w:rPr>
          <w:rFonts w:eastAsia="Helvetica Neue" w:cs="Helvetica Neue"/>
          <w:bCs/>
          <w:color w:val="000000"/>
          <w:sz w:val="26"/>
          <w:szCs w:val="26"/>
        </w:rPr>
      </w:pPr>
      <w:r w:rsidRPr="00723C19">
        <w:rPr>
          <w:rFonts w:eastAsia="Helvetica Neue" w:cs="Helvetica Neue"/>
          <w:bCs/>
          <w:color w:val="000000"/>
          <w:sz w:val="26"/>
          <w:szCs w:val="26"/>
          <w:lang w:val="en-US"/>
        </w:rPr>
        <w:t xml:space="preserve">       </w:t>
      </w:r>
      <w:r w:rsidRPr="00723C19">
        <w:rPr>
          <w:rFonts w:eastAsia="Helvetica Neue" w:cs="Helvetica Neue"/>
          <w:bCs/>
          <w:color w:val="000000"/>
          <w:sz w:val="26"/>
          <w:szCs w:val="26"/>
        </w:rPr>
        <w:t>Từ góc độ là một người trẻ trong xã hội hiện nay, anh/chị hãy trình bày suy nghĩ của mình về vấn đề được đặt ra trong công thức trên.</w:t>
      </w:r>
    </w:p>
    <w:p w14:paraId="6D9EBA72" w14:textId="77777777" w:rsidR="00C17338" w:rsidRPr="00723C19" w:rsidRDefault="00C17338" w:rsidP="00C17338">
      <w:pPr>
        <w:shd w:val="clear" w:color="auto" w:fill="FFFFFF"/>
        <w:spacing w:line="360" w:lineRule="auto"/>
        <w:jc w:val="both"/>
        <w:rPr>
          <w:b/>
          <w:bCs/>
          <w:i/>
          <w:iCs/>
          <w:color w:val="000000"/>
          <w:sz w:val="26"/>
          <w:szCs w:val="26"/>
          <w:shd w:val="clear" w:color="auto" w:fill="FFFFFF"/>
        </w:rPr>
      </w:pPr>
      <w:r w:rsidRPr="00723C19">
        <w:rPr>
          <w:b/>
          <w:bCs/>
          <w:color w:val="000000"/>
          <w:sz w:val="26"/>
          <w:szCs w:val="26"/>
          <w:shd w:val="clear" w:color="auto" w:fill="FFFFFF"/>
        </w:rPr>
        <w:t>Câu 2. Nghị luận văn học</w:t>
      </w:r>
      <w:r w:rsidRPr="00723C19">
        <w:rPr>
          <w:color w:val="000000"/>
          <w:sz w:val="26"/>
          <w:szCs w:val="26"/>
          <w:shd w:val="clear" w:color="auto" w:fill="FFFFFF"/>
        </w:rPr>
        <w:t xml:space="preserve"> </w:t>
      </w:r>
      <w:r w:rsidRPr="00723C19">
        <w:rPr>
          <w:b/>
          <w:bCs/>
          <w:color w:val="000000"/>
          <w:sz w:val="26"/>
          <w:szCs w:val="26"/>
          <w:shd w:val="clear" w:color="auto" w:fill="FFFFFF"/>
        </w:rPr>
        <w:t>(12,0 điểm)</w:t>
      </w:r>
    </w:p>
    <w:p w14:paraId="03A8F7C3" w14:textId="77777777" w:rsidR="00D5345E" w:rsidRPr="00723C19" w:rsidRDefault="00D5345E" w:rsidP="00D5345E">
      <w:pPr>
        <w:tabs>
          <w:tab w:val="left" w:pos="0"/>
        </w:tabs>
        <w:spacing w:before="100"/>
        <w:jc w:val="both"/>
        <w:rPr>
          <w:bCs/>
          <w:i/>
          <w:sz w:val="26"/>
          <w:szCs w:val="26"/>
        </w:rPr>
      </w:pPr>
      <w:r w:rsidRPr="00723C19">
        <w:rPr>
          <w:bCs/>
          <w:i/>
          <w:sz w:val="26"/>
          <w:szCs w:val="26"/>
        </w:rPr>
        <w:t xml:space="preserve">           Văn học là thế giới của tưởng tượng và hư cấu nhưng nhà văn vẫn được kì vọng nói lên sự thật.</w:t>
      </w:r>
    </w:p>
    <w:p w14:paraId="0435AF43" w14:textId="77777777" w:rsidR="00D5345E" w:rsidRPr="00723C19" w:rsidRDefault="00D5345E" w:rsidP="00D5345E">
      <w:pPr>
        <w:tabs>
          <w:tab w:val="left" w:pos="0"/>
        </w:tabs>
        <w:spacing w:before="100"/>
        <w:jc w:val="both"/>
        <w:rPr>
          <w:bCs/>
          <w:sz w:val="26"/>
          <w:szCs w:val="26"/>
        </w:rPr>
      </w:pPr>
      <w:r w:rsidRPr="00723C19">
        <w:rPr>
          <w:bCs/>
          <w:sz w:val="26"/>
          <w:szCs w:val="26"/>
        </w:rPr>
        <w:t xml:space="preserve">          Anh/Chị hiểu nhận định trên như thế nào? Bằng trải nghiệm văn học của mình, hãy chứng minh.</w:t>
      </w:r>
    </w:p>
    <w:p w14:paraId="1531F3CC" w14:textId="1CAEBF88" w:rsidR="00C17338" w:rsidRPr="00723C19" w:rsidRDefault="00D5345E" w:rsidP="00C17338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 w:rsidRPr="00723C19">
        <w:rPr>
          <w:b/>
          <w:bCs/>
          <w:color w:val="000000"/>
          <w:sz w:val="26"/>
          <w:szCs w:val="26"/>
          <w:shd w:val="clear" w:color="auto" w:fill="FFFFFF"/>
          <w:lang w:val="en-US"/>
        </w:rPr>
        <w:t xml:space="preserve">      </w:t>
      </w:r>
      <w:r w:rsidR="00C17338" w:rsidRPr="00723C19">
        <w:rPr>
          <w:b/>
          <w:bCs/>
          <w:color w:val="000000"/>
          <w:sz w:val="26"/>
          <w:szCs w:val="26"/>
          <w:shd w:val="clear" w:color="auto" w:fill="FFFFFF"/>
          <w:lang w:val="en-US"/>
        </w:rPr>
        <w:t xml:space="preserve">             </w:t>
      </w:r>
      <w:r w:rsidR="00C17338" w:rsidRPr="00723C19">
        <w:rPr>
          <w:b/>
          <w:bCs/>
          <w:color w:val="000000"/>
          <w:sz w:val="26"/>
          <w:szCs w:val="26"/>
          <w:shd w:val="clear" w:color="auto" w:fill="FFFFFF"/>
        </w:rPr>
        <w:t>----------------------HẾT----------------------</w:t>
      </w:r>
    </w:p>
    <w:p w14:paraId="3862A65C" w14:textId="77777777" w:rsidR="00C17338" w:rsidRPr="00723C19" w:rsidRDefault="00C17338" w:rsidP="00C17338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rPr>
          <w:b/>
          <w:bCs/>
          <w:color w:val="000000"/>
          <w:sz w:val="26"/>
          <w:szCs w:val="26"/>
          <w:shd w:val="clear" w:color="auto" w:fill="FFFFFF"/>
        </w:rPr>
      </w:pPr>
      <w:r w:rsidRPr="00723C19">
        <w:rPr>
          <w:i/>
          <w:iCs/>
          <w:color w:val="000000"/>
          <w:sz w:val="26"/>
          <w:szCs w:val="26"/>
          <w:shd w:val="clear" w:color="auto" w:fill="FFFFFF"/>
        </w:rPr>
        <w:t xml:space="preserve">Thí sinh </w:t>
      </w:r>
      <w:r w:rsidRPr="00723C19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>không</w:t>
      </w:r>
      <w:r w:rsidRPr="00723C19">
        <w:rPr>
          <w:i/>
          <w:iCs/>
          <w:color w:val="000000"/>
          <w:sz w:val="26"/>
          <w:szCs w:val="26"/>
          <w:shd w:val="clear" w:color="auto" w:fill="FFFFFF"/>
        </w:rPr>
        <w:t xml:space="preserve"> được sử dụng tài liệu.</w:t>
      </w:r>
      <w:r w:rsidRPr="00723C19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</w:p>
    <w:p w14:paraId="3B94FBAD" w14:textId="77777777" w:rsidR="00C17338" w:rsidRPr="00723C19" w:rsidRDefault="00C17338" w:rsidP="00C17338">
      <w:pPr>
        <w:pStyle w:val="ListParagraph"/>
        <w:numPr>
          <w:ilvl w:val="0"/>
          <w:numId w:val="1"/>
        </w:numPr>
        <w:shd w:val="clear" w:color="auto" w:fill="FFFFFF"/>
        <w:spacing w:line="360" w:lineRule="auto"/>
        <w:rPr>
          <w:b/>
          <w:bCs/>
          <w:color w:val="000000"/>
          <w:sz w:val="26"/>
          <w:szCs w:val="26"/>
          <w:shd w:val="clear" w:color="auto" w:fill="FFFFFF"/>
        </w:rPr>
      </w:pPr>
      <w:r w:rsidRPr="00723C19">
        <w:rPr>
          <w:i/>
          <w:iCs/>
          <w:color w:val="000000"/>
          <w:sz w:val="26"/>
          <w:szCs w:val="26"/>
          <w:shd w:val="clear" w:color="auto" w:fill="FFFFFF"/>
        </w:rPr>
        <w:t xml:space="preserve">Giám thị </w:t>
      </w:r>
      <w:r w:rsidRPr="00723C19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>không</w:t>
      </w:r>
      <w:r w:rsidRPr="00723C19">
        <w:rPr>
          <w:i/>
          <w:iCs/>
          <w:color w:val="000000"/>
          <w:sz w:val="26"/>
          <w:szCs w:val="26"/>
          <w:shd w:val="clear" w:color="auto" w:fill="FFFFFF"/>
        </w:rPr>
        <w:t xml:space="preserve"> giải thích gì thêm.</w:t>
      </w:r>
    </w:p>
    <w:p w14:paraId="5D87F709" w14:textId="77777777" w:rsidR="00C17338" w:rsidRPr="00723C19" w:rsidRDefault="00C17338" w:rsidP="00C17338">
      <w:pPr>
        <w:pStyle w:val="ListParagraph"/>
        <w:shd w:val="clear" w:color="auto" w:fill="FFFFFF"/>
        <w:spacing w:line="360" w:lineRule="auto"/>
        <w:rPr>
          <w:b/>
          <w:bCs/>
          <w:color w:val="000000"/>
          <w:sz w:val="26"/>
          <w:szCs w:val="26"/>
          <w:shd w:val="clear" w:color="auto" w:fill="FFFFFF"/>
        </w:rPr>
      </w:pPr>
    </w:p>
    <w:p w14:paraId="441CF048" w14:textId="14FE6787" w:rsidR="00C17338" w:rsidRPr="00723C19" w:rsidRDefault="00C17338" w:rsidP="00C17338">
      <w:pPr>
        <w:shd w:val="clear" w:color="auto" w:fill="FFFFFF"/>
        <w:spacing w:line="360" w:lineRule="auto"/>
        <w:rPr>
          <w:color w:val="000000"/>
          <w:sz w:val="26"/>
          <w:szCs w:val="26"/>
          <w:shd w:val="clear" w:color="auto" w:fill="FFFFFF"/>
          <w:lang w:val="en-US"/>
        </w:rPr>
      </w:pPr>
      <w:r w:rsidRPr="00723C19">
        <w:rPr>
          <w:color w:val="000000"/>
          <w:sz w:val="26"/>
          <w:szCs w:val="26"/>
          <w:shd w:val="clear" w:color="auto" w:fill="FFFFFF"/>
        </w:rPr>
        <w:t xml:space="preserve">Người ra đề: </w:t>
      </w:r>
      <w:proofErr w:type="spellStart"/>
      <w:r w:rsidR="00D5345E" w:rsidRPr="00723C19">
        <w:rPr>
          <w:color w:val="000000"/>
          <w:sz w:val="26"/>
          <w:szCs w:val="26"/>
          <w:shd w:val="clear" w:color="auto" w:fill="FFFFFF"/>
          <w:lang w:val="en-US"/>
        </w:rPr>
        <w:t>Nguyễn</w:t>
      </w:r>
      <w:proofErr w:type="spellEnd"/>
      <w:r w:rsidR="00D5345E" w:rsidRPr="00723C19">
        <w:rPr>
          <w:color w:val="000000"/>
          <w:sz w:val="26"/>
          <w:szCs w:val="26"/>
          <w:shd w:val="clear" w:color="auto" w:fill="FFFFFF"/>
          <w:lang w:val="en-US"/>
        </w:rPr>
        <w:t xml:space="preserve"> </w:t>
      </w:r>
      <w:proofErr w:type="spellStart"/>
      <w:r w:rsidR="00D5345E" w:rsidRPr="00723C19">
        <w:rPr>
          <w:color w:val="000000"/>
          <w:sz w:val="26"/>
          <w:szCs w:val="26"/>
          <w:shd w:val="clear" w:color="auto" w:fill="FFFFFF"/>
          <w:lang w:val="en-US"/>
        </w:rPr>
        <w:t>Thị</w:t>
      </w:r>
      <w:proofErr w:type="spellEnd"/>
      <w:r w:rsidR="00D5345E" w:rsidRPr="00723C19">
        <w:rPr>
          <w:color w:val="000000"/>
          <w:sz w:val="26"/>
          <w:szCs w:val="26"/>
          <w:shd w:val="clear" w:color="auto" w:fill="FFFFFF"/>
          <w:lang w:val="en-US"/>
        </w:rPr>
        <w:t xml:space="preserve"> </w:t>
      </w:r>
      <w:proofErr w:type="spellStart"/>
      <w:r w:rsidR="00D5345E" w:rsidRPr="00723C19">
        <w:rPr>
          <w:color w:val="000000"/>
          <w:sz w:val="26"/>
          <w:szCs w:val="26"/>
          <w:shd w:val="clear" w:color="auto" w:fill="FFFFFF"/>
          <w:lang w:val="en-US"/>
        </w:rPr>
        <w:t>Hà</w:t>
      </w:r>
      <w:proofErr w:type="spellEnd"/>
      <w:r w:rsidR="00D5345E" w:rsidRPr="00723C19">
        <w:rPr>
          <w:color w:val="000000"/>
          <w:sz w:val="26"/>
          <w:szCs w:val="26"/>
          <w:shd w:val="clear" w:color="auto" w:fill="FFFFFF"/>
          <w:lang w:val="en-US"/>
        </w:rPr>
        <w:t xml:space="preserve"> Thu</w:t>
      </w:r>
      <w:r w:rsidRPr="00723C19">
        <w:rPr>
          <w:color w:val="000000"/>
          <w:sz w:val="26"/>
          <w:szCs w:val="26"/>
          <w:shd w:val="clear" w:color="auto" w:fill="FFFFFF"/>
        </w:rPr>
        <w:t xml:space="preserve"> - Số điện thoại: 0</w:t>
      </w:r>
      <w:r w:rsidR="00D5345E" w:rsidRPr="00723C19">
        <w:rPr>
          <w:color w:val="000000"/>
          <w:sz w:val="26"/>
          <w:szCs w:val="26"/>
          <w:shd w:val="clear" w:color="auto" w:fill="FFFFFF"/>
          <w:lang w:val="en-US"/>
        </w:rPr>
        <w:t>912427557</w:t>
      </w:r>
    </w:p>
    <w:bookmarkEnd w:id="0"/>
    <w:p w14:paraId="6E534C7F" w14:textId="77777777" w:rsidR="004F6737" w:rsidRPr="00723C19" w:rsidRDefault="004F6737">
      <w:pPr>
        <w:rPr>
          <w:sz w:val="26"/>
          <w:szCs w:val="26"/>
        </w:rPr>
      </w:pPr>
    </w:p>
    <w:sectPr w:rsidR="004F6737" w:rsidRPr="00723C19" w:rsidSect="00AE5A8E">
      <w:pgSz w:w="12240" w:h="15840"/>
      <w:pgMar w:top="1134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475B03"/>
    <w:multiLevelType w:val="hybridMultilevel"/>
    <w:tmpl w:val="BC72E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38"/>
    <w:rsid w:val="004F6737"/>
    <w:rsid w:val="00723C19"/>
    <w:rsid w:val="00986440"/>
    <w:rsid w:val="00C17338"/>
    <w:rsid w:val="00D5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C6027F"/>
  <w15:chartTrackingRefBased/>
  <w15:docId w15:val="{257FC0F8-C3BF-40CC-8E69-19880861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3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Phuc</dc:creator>
  <cp:keywords/>
  <dc:description/>
  <cp:lastModifiedBy>Phuc</cp:lastModifiedBy>
  <cp:revision>3</cp:revision>
  <dcterms:created xsi:type="dcterms:W3CDTF">2023-06-22T07:50:00Z</dcterms:created>
  <dcterms:modified xsi:type="dcterms:W3CDTF">2023-06-22T08:01:00Z</dcterms:modified>
</cp:coreProperties>
</file>